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324FD" w14:textId="77777777" w:rsidR="008C18F1" w:rsidRDefault="00000000">
      <w:pPr>
        <w:spacing w:after="20"/>
        <w:jc w:val="center"/>
      </w:pPr>
      <w:r>
        <w:rPr>
          <w:b/>
          <w:bCs/>
          <w:caps/>
          <w:sz w:val="40"/>
          <w:szCs w:val="40"/>
        </w:rPr>
        <w:t>JAKE SHIPLEY</w:t>
      </w:r>
    </w:p>
    <w:p w14:paraId="394ED4FA" w14:textId="77777777" w:rsidR="008C18F1" w:rsidRDefault="00000000">
      <w:pPr>
        <w:spacing w:after="20"/>
        <w:jc w:val="center"/>
      </w:pPr>
      <w:r>
        <w:rPr>
          <w:sz w:val="20"/>
          <w:szCs w:val="20"/>
        </w:rPr>
        <w:t>Non-Union</w:t>
      </w:r>
    </w:p>
    <w:p w14:paraId="204D5736" w14:textId="77777777" w:rsidR="008C18F1" w:rsidRDefault="00000000">
      <w:pPr>
        <w:spacing w:after="20"/>
        <w:jc w:val="center"/>
      </w:pPr>
      <w:r>
        <w:t>5’10</w:t>
      </w:r>
      <w:proofErr w:type="gramStart"/>
      <w:r>
        <w:t>″  •</w:t>
      </w:r>
      <w:proofErr w:type="gramEnd"/>
      <w:r>
        <w:t xml:space="preserve">  Brown </w:t>
      </w:r>
      <w:proofErr w:type="gramStart"/>
      <w:r>
        <w:t>Hair  •</w:t>
      </w:r>
      <w:proofErr w:type="gramEnd"/>
      <w:r>
        <w:t xml:space="preserve">  Brown Eyes</w:t>
      </w:r>
    </w:p>
    <w:p w14:paraId="521764AB" w14:textId="563B0238" w:rsidR="008C18F1" w:rsidRDefault="00000000">
      <w:pPr>
        <w:pBdr>
          <w:bottom w:val="single" w:sz="12" w:space="6" w:color="000000"/>
        </w:pBdr>
        <w:spacing w:after="40"/>
        <w:jc w:val="center"/>
      </w:pPr>
      <w:r>
        <w:t xml:space="preserve">917-837-1022  •  </w:t>
      </w:r>
      <w:r w:rsidR="00354966">
        <w:t>jacob@jacobshipley.net</w:t>
      </w:r>
      <w:r>
        <w:t xml:space="preserve">  •  </w:t>
      </w:r>
      <w:r w:rsidR="00354966">
        <w:t>jacobshipley.net</w:t>
      </w:r>
    </w:p>
    <w:p w14:paraId="667DDAD9" w14:textId="77777777" w:rsidR="008C18F1" w:rsidRDefault="00000000">
      <w:pPr>
        <w:pBdr>
          <w:bottom w:val="single" w:sz="6" w:space="2" w:color="000000"/>
        </w:pBdr>
        <w:spacing w:before="150" w:after="60"/>
      </w:pPr>
      <w:r>
        <w:rPr>
          <w:b/>
          <w:bCs/>
          <w:caps/>
          <w:sz w:val="21"/>
          <w:szCs w:val="21"/>
        </w:rPr>
        <w:t>THEATER</w:t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0"/>
        <w:gridCol w:w="2000"/>
        <w:gridCol w:w="4440"/>
      </w:tblGrid>
      <w:tr w:rsidR="008C18F1" w14:paraId="28B82201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054191CD" w14:textId="77777777" w:rsidR="008C18F1" w:rsidRDefault="00000000">
            <w:r>
              <w:t>THE COMEDY OF ERRORS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F830637" w14:textId="77777777" w:rsidR="008C18F1" w:rsidRDefault="00000000">
            <w:r>
              <w:t>Antipholus of Syracuse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20925448" w14:textId="77777777" w:rsidR="008C18F1" w:rsidRDefault="00000000">
            <w:r>
              <w:t>Columbia County Players (2026)</w:t>
            </w:r>
          </w:p>
        </w:tc>
      </w:tr>
      <w:tr w:rsidR="008C18F1" w14:paraId="4BE1415D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AFD3DA8" w14:textId="77777777" w:rsidR="008C18F1" w:rsidRDefault="00000000">
            <w:r>
              <w:t>FULLY COMMITTED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20331FD6" w14:textId="77777777" w:rsidR="008C18F1" w:rsidRDefault="00000000">
            <w:r>
              <w:t>Sam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64592B5B" w14:textId="77777777" w:rsidR="008C18F1" w:rsidRDefault="00000000">
            <w:r>
              <w:t>Triad Theater (Dir. Michael Koegel, 2026)</w:t>
            </w:r>
          </w:p>
        </w:tc>
      </w:tr>
      <w:tr w:rsidR="008C18F1" w14:paraId="173A43F9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1B955791" w14:textId="77777777" w:rsidR="008C18F1" w:rsidRDefault="00000000">
            <w:r>
              <w:t>SIX DEGREES OF SEPARATION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4B4D13CA" w14:textId="77777777" w:rsidR="008C18F1" w:rsidRDefault="00000000">
            <w:r>
              <w:t>Doug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66FD1C79" w14:textId="77777777" w:rsidR="008C18F1" w:rsidRDefault="00000000">
            <w:r>
              <w:t>Maude Adams Theater (Dir. Ben Rendich, 2026)</w:t>
            </w:r>
          </w:p>
        </w:tc>
      </w:tr>
      <w:tr w:rsidR="008C18F1" w14:paraId="388E32FD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14E5E28" w14:textId="77777777" w:rsidR="008C18F1" w:rsidRDefault="00000000">
            <w:r>
              <w:t>KIMBERLY AKIMBO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267EEEF0" w14:textId="77777777" w:rsidR="008C18F1" w:rsidRDefault="00000000">
            <w:r>
              <w:t>Jeff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6EA12ED2" w14:textId="77777777" w:rsidR="008C18F1" w:rsidRDefault="00000000">
            <w:r>
              <w:t>Maude Adams Theater (2026)</w:t>
            </w:r>
          </w:p>
        </w:tc>
      </w:tr>
      <w:tr w:rsidR="008C18F1" w14:paraId="70DBBFE8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4246E1C3" w14:textId="77777777" w:rsidR="008C18F1" w:rsidRDefault="00000000">
            <w:r>
              <w:t>FULLY COMMITTED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44FC51D" w14:textId="77777777" w:rsidR="008C18F1" w:rsidRDefault="00000000">
            <w:r>
              <w:t>Sam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7349CA1D" w14:textId="77777777" w:rsidR="008C18F1" w:rsidRDefault="00000000">
            <w:r>
              <w:t>Phoenicia Playhouse (Dir. Michael Koegel, 2025)</w:t>
            </w:r>
          </w:p>
        </w:tc>
      </w:tr>
      <w:tr w:rsidR="008C18F1" w14:paraId="519A4459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95E0D69" w14:textId="77777777" w:rsidR="008C18F1" w:rsidRDefault="00000000">
            <w:r>
              <w:t>BAREFOOT IN THE PARK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68353ECC" w14:textId="77777777" w:rsidR="008C18F1" w:rsidRDefault="00000000">
            <w:r>
              <w:t>Paul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5DB70727" w14:textId="77777777" w:rsidR="008C18F1" w:rsidRDefault="00000000">
            <w:r>
              <w:t>Maude Adams Theater (Dir. Amy Scheibe, 2025)</w:t>
            </w:r>
          </w:p>
        </w:tc>
      </w:tr>
      <w:tr w:rsidR="008C18F1" w14:paraId="289E5D7E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263CFABA" w14:textId="77777777" w:rsidR="008C18F1" w:rsidRDefault="00000000">
            <w:r>
              <w:t>THE LITTLE MERMAID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0C6B76BC" w14:textId="77777777" w:rsidR="008C18F1" w:rsidRDefault="00000000">
            <w:r>
              <w:t>Prince Eric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11B6B083" w14:textId="77777777" w:rsidR="008C18F1" w:rsidRDefault="00000000">
            <w:r>
              <w:t>Maude Adams Theater (2025)</w:t>
            </w:r>
          </w:p>
        </w:tc>
      </w:tr>
      <w:tr w:rsidR="008C18F1" w14:paraId="2AC6CADF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5E7584B0" w14:textId="77777777" w:rsidR="008C18F1" w:rsidRDefault="00000000">
            <w:r>
              <w:t>CHARLIE AND THE CHOCOLATE FACTORY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5D702C94" w14:textId="77777777" w:rsidR="008C18F1" w:rsidRDefault="00000000">
            <w:r>
              <w:t>Willy Wonka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36AFF09" w14:textId="77777777" w:rsidR="008C18F1" w:rsidRDefault="00000000">
            <w:r>
              <w:t>Maude Adams Theater (Dir. Liz Picoli, 2024)</w:t>
            </w:r>
          </w:p>
        </w:tc>
      </w:tr>
      <w:tr w:rsidR="008C18F1" w14:paraId="1C102E36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2761953F" w14:textId="77777777" w:rsidR="008C18F1" w:rsidRDefault="00000000">
            <w:r>
              <w:t>OLD JEWS TELLING JOKES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65A74942" w14:textId="77777777" w:rsidR="008C18F1" w:rsidRDefault="00000000">
            <w:r>
              <w:t>Performer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5DB24BBB" w14:textId="77777777" w:rsidR="008C18F1" w:rsidRDefault="00000000">
            <w:r>
              <w:t>Maude Adams Theater (also Director, 2024)</w:t>
            </w:r>
          </w:p>
        </w:tc>
      </w:tr>
      <w:tr w:rsidR="008C18F1" w14:paraId="270C665C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3C988F6" w14:textId="77777777" w:rsidR="008C18F1" w:rsidRDefault="00000000">
            <w:r>
              <w:t>PORT CHICAGO 50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559819CF" w14:textId="77777777" w:rsidR="008C18F1" w:rsidRDefault="00000000">
            <w:r>
              <w:t>Frye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47230F3D" w14:textId="77777777" w:rsidR="008C18F1" w:rsidRDefault="00000000">
            <w:r>
              <w:t>Theater Row (Dir. Dennis Rowe, 2023)</w:t>
            </w:r>
          </w:p>
        </w:tc>
      </w:tr>
      <w:tr w:rsidR="008C18F1" w14:paraId="75BC194C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21BFB10A" w14:textId="77777777" w:rsidR="008C18F1" w:rsidRDefault="00000000">
            <w:r>
              <w:t>A SEMICOLON IS A DOUBLE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51F78966" w14:textId="77777777" w:rsidR="008C18F1" w:rsidRDefault="00000000">
            <w:r>
              <w:t>Drew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205EF3CF" w14:textId="77777777" w:rsidR="008C18F1" w:rsidRDefault="00000000">
            <w:r>
              <w:t>Secret Theater (Dir. Lawrence Wrinkle, 2022)</w:t>
            </w:r>
          </w:p>
        </w:tc>
      </w:tr>
    </w:tbl>
    <w:p w14:paraId="4C23754A" w14:textId="77777777" w:rsidR="008C18F1" w:rsidRDefault="00000000">
      <w:pPr>
        <w:pBdr>
          <w:bottom w:val="single" w:sz="6" w:space="2" w:color="000000"/>
        </w:pBdr>
        <w:spacing w:before="150" w:after="60"/>
      </w:pPr>
      <w:r>
        <w:rPr>
          <w:b/>
          <w:bCs/>
          <w:caps/>
          <w:sz w:val="21"/>
          <w:szCs w:val="21"/>
        </w:rPr>
        <w:t>CONSERVATORY — AMERICAN ACADEMY OF DRAMATIC ARTS</w:t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0"/>
        <w:gridCol w:w="2000"/>
        <w:gridCol w:w="4440"/>
      </w:tblGrid>
      <w:tr w:rsidR="008C18F1" w14:paraId="595E162B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07577B51" w14:textId="77777777" w:rsidR="008C18F1" w:rsidRDefault="00000000">
            <w:r>
              <w:t>BROADWAY BOUND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42228753" w14:textId="77777777" w:rsidR="008C18F1" w:rsidRDefault="00000000">
            <w:r>
              <w:t>Eugene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41AE5E22" w14:textId="77777777" w:rsidR="008C18F1" w:rsidRDefault="00000000">
            <w:r>
              <w:t>AADA (Christopher Dolman, 2020)</w:t>
            </w:r>
          </w:p>
        </w:tc>
      </w:tr>
      <w:tr w:rsidR="008C18F1" w14:paraId="758B0EBC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098544F8" w14:textId="77777777" w:rsidR="008C18F1" w:rsidRDefault="00000000">
            <w:r>
              <w:t>MEASURE FOR MEASURE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58B38D4C" w14:textId="77777777" w:rsidR="008C18F1" w:rsidRDefault="00000000">
            <w:r>
              <w:t>Angelo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7B408714" w14:textId="77777777" w:rsidR="008C18F1" w:rsidRDefault="00000000">
            <w:r>
              <w:t>AADA (Simon Purse, 2018)</w:t>
            </w:r>
          </w:p>
        </w:tc>
      </w:tr>
      <w:tr w:rsidR="008C18F1" w14:paraId="3B276089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72C147E4" w14:textId="77777777" w:rsidR="008C18F1" w:rsidRDefault="00000000">
            <w:r>
              <w:t>THREE SISTERS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7BEFF0EF" w14:textId="77777777" w:rsidR="008C18F1" w:rsidRDefault="00000000">
            <w:r>
              <w:t>Andrey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EFAEB73" w14:textId="77777777" w:rsidR="008C18F1" w:rsidRDefault="00000000">
            <w:r>
              <w:t>AADA (Dina Vovsi, 2021)</w:t>
            </w:r>
          </w:p>
        </w:tc>
      </w:tr>
      <w:tr w:rsidR="008C18F1" w14:paraId="0DD77EAC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70AF45BA" w14:textId="77777777" w:rsidR="008C18F1" w:rsidRDefault="00000000">
            <w:r>
              <w:t>DON JUAN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0F12E83C" w14:textId="77777777" w:rsidR="008C18F1" w:rsidRDefault="00000000">
            <w:r>
              <w:t>Don Carlos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6363FC6B" w14:textId="77777777" w:rsidR="008C18F1" w:rsidRDefault="00000000">
            <w:r>
              <w:t>AADA (Mark Hairston, 2021)</w:t>
            </w:r>
          </w:p>
        </w:tc>
      </w:tr>
      <w:tr w:rsidR="008C18F1" w14:paraId="60541CE1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1F23523F" w14:textId="77777777" w:rsidR="008C18F1" w:rsidRDefault="00000000">
            <w:r>
              <w:t>REASONS TO BE PRETTY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2916F27C" w14:textId="77777777" w:rsidR="008C18F1" w:rsidRDefault="00000000">
            <w:r>
              <w:t>Greg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70615057" w14:textId="77777777" w:rsidR="008C18F1" w:rsidRDefault="00000000">
            <w:r>
              <w:t>AADA (David Dean Bottrell, 2020)</w:t>
            </w:r>
          </w:p>
        </w:tc>
      </w:tr>
    </w:tbl>
    <w:p w14:paraId="15E4C692" w14:textId="77777777" w:rsidR="008C18F1" w:rsidRDefault="00000000">
      <w:pPr>
        <w:pBdr>
          <w:bottom w:val="single" w:sz="6" w:space="2" w:color="000000"/>
        </w:pBdr>
        <w:spacing w:before="150" w:after="60"/>
      </w:pPr>
      <w:r>
        <w:rPr>
          <w:b/>
          <w:bCs/>
          <w:caps/>
          <w:sz w:val="21"/>
          <w:szCs w:val="21"/>
        </w:rPr>
        <w:t>DIRECTING &amp; PRODUCING</w:t>
      </w:r>
    </w:p>
    <w:tbl>
      <w:tblPr>
        <w:tblW w:w="1008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0"/>
        <w:gridCol w:w="2000"/>
        <w:gridCol w:w="4440"/>
      </w:tblGrid>
      <w:tr w:rsidR="008C18F1" w14:paraId="003E94CF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04A298EC" w14:textId="77777777" w:rsidR="008C18F1" w:rsidRDefault="00000000">
            <w:r>
              <w:t>MATILDA: THE MUSICAL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6CD14CF4" w14:textId="77777777" w:rsidR="008C18F1" w:rsidRDefault="00000000">
            <w:r>
              <w:t>Asst. Director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48227D3" w14:textId="77777777" w:rsidR="008C18F1" w:rsidRDefault="00000000">
            <w:r>
              <w:t>Maude Adams Theater Hub (2026)</w:t>
            </w:r>
          </w:p>
        </w:tc>
      </w:tr>
      <w:tr w:rsidR="008C18F1" w14:paraId="74FF9D8A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7BDF83CA" w14:textId="77777777" w:rsidR="008C18F1" w:rsidRDefault="00000000">
            <w:r>
              <w:t>SHAPE OF THINGS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48CFDE3C" w14:textId="77777777" w:rsidR="008C18F1" w:rsidRDefault="00000000">
            <w:r>
              <w:t>Director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698D83A1" w14:textId="77777777" w:rsidR="008C18F1" w:rsidRDefault="00000000">
            <w:r>
              <w:t>Maude Adams Theater Hub (2026)</w:t>
            </w:r>
          </w:p>
        </w:tc>
      </w:tr>
      <w:tr w:rsidR="008C18F1" w14:paraId="53A24B50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0D4BA01C" w14:textId="77777777" w:rsidR="008C18F1" w:rsidRDefault="00000000">
            <w:r>
              <w:t>TRUE WEST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294A1815" w14:textId="77777777" w:rsidR="008C18F1" w:rsidRDefault="00000000">
            <w:r>
              <w:t>Director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1A8AA32A" w14:textId="77777777" w:rsidR="008C18F1" w:rsidRDefault="00000000">
            <w:r>
              <w:t>Maude Adams Theater Hub (2025)</w:t>
            </w:r>
          </w:p>
        </w:tc>
      </w:tr>
      <w:tr w:rsidR="008C18F1" w14:paraId="55D31B74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143019BA" w14:textId="77777777" w:rsidR="008C18F1" w:rsidRDefault="00000000">
            <w:r>
              <w:t>ORANGE (Film)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1457A9FF" w14:textId="77777777" w:rsidR="008C18F1" w:rsidRDefault="00000000">
            <w:r>
              <w:t>Writer / Director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022162AC" w14:textId="77777777" w:rsidR="008C18F1" w:rsidRDefault="00000000">
            <w:r>
              <w:t xml:space="preserve">Mes Films </w:t>
            </w:r>
            <w:proofErr w:type="spellStart"/>
            <w:r>
              <w:t>en</w:t>
            </w:r>
            <w:proofErr w:type="spellEnd"/>
            <w:r>
              <w:t xml:space="preserve"> Couleur (2023)</w:t>
            </w:r>
          </w:p>
        </w:tc>
      </w:tr>
      <w:tr w:rsidR="008C18F1" w14:paraId="7DB4B1DD" w14:textId="77777777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1ED1091C" w14:textId="77777777" w:rsidR="008C18F1" w:rsidRDefault="00000000">
            <w:r>
              <w:t>THE DIARY OF ANNE FRANK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54574B17" w14:textId="77777777" w:rsidR="008C18F1" w:rsidRDefault="00000000">
            <w:r>
              <w:t>Producer</w:t>
            </w:r>
          </w:p>
        </w:tc>
        <w:tc>
          <w:tcPr>
            <w:tcW w:w="4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80" w:type="dxa"/>
            </w:tcMar>
          </w:tcPr>
          <w:p w14:paraId="33E89BFB" w14:textId="77777777" w:rsidR="008C18F1" w:rsidRDefault="00000000">
            <w:r>
              <w:t>Round the Bend Theater Co. (2026)</w:t>
            </w:r>
          </w:p>
        </w:tc>
      </w:tr>
    </w:tbl>
    <w:p w14:paraId="181868A5" w14:textId="77777777" w:rsidR="008C18F1" w:rsidRDefault="00000000">
      <w:pPr>
        <w:pBdr>
          <w:bottom w:val="single" w:sz="6" w:space="2" w:color="000000"/>
        </w:pBdr>
        <w:spacing w:before="150" w:after="60"/>
      </w:pPr>
      <w:r>
        <w:rPr>
          <w:b/>
          <w:bCs/>
          <w:caps/>
          <w:sz w:val="21"/>
          <w:szCs w:val="21"/>
        </w:rPr>
        <w:t>TRAINING</w:t>
      </w:r>
    </w:p>
    <w:p w14:paraId="7B733111" w14:textId="77777777" w:rsidR="008C18F1" w:rsidRDefault="00000000">
      <w:pPr>
        <w:spacing w:after="20"/>
      </w:pPr>
      <w:r>
        <w:rPr>
          <w:b/>
          <w:bCs/>
          <w:sz w:val="18"/>
          <w:szCs w:val="18"/>
        </w:rPr>
        <w:t>American Academy of Dramatic Arts</w:t>
      </w:r>
      <w:r>
        <w:rPr>
          <w:sz w:val="18"/>
          <w:szCs w:val="18"/>
        </w:rPr>
        <w:t xml:space="preserve"> — Associate of </w:t>
      </w:r>
      <w:proofErr w:type="gramStart"/>
      <w:r>
        <w:rPr>
          <w:sz w:val="18"/>
          <w:szCs w:val="18"/>
        </w:rPr>
        <w:t>Arts  (</w:t>
      </w:r>
      <w:proofErr w:type="gramEnd"/>
      <w:r>
        <w:rPr>
          <w:sz w:val="18"/>
          <w:szCs w:val="18"/>
        </w:rPr>
        <w:t>Head of Acting: Barbara Rubin)</w:t>
      </w:r>
    </w:p>
    <w:p w14:paraId="0D2E630C" w14:textId="77777777" w:rsidR="008C18F1" w:rsidRDefault="00000000">
      <w:pPr>
        <w:spacing w:after="16"/>
      </w:pPr>
      <w:r>
        <w:rPr>
          <w:b/>
          <w:bCs/>
          <w:sz w:val="18"/>
          <w:szCs w:val="18"/>
        </w:rPr>
        <w:t xml:space="preserve">Acting: </w:t>
      </w:r>
      <w:r>
        <w:rPr>
          <w:sz w:val="18"/>
          <w:szCs w:val="18"/>
        </w:rPr>
        <w:t>Jan Tarrant, Christopher Dolman, Alice Saltzman, Baron Kelly, David Dean Bottrell</w:t>
      </w:r>
    </w:p>
    <w:p w14:paraId="479A7F3A" w14:textId="77777777" w:rsidR="008C18F1" w:rsidRDefault="00000000">
      <w:pPr>
        <w:spacing w:after="16"/>
      </w:pPr>
      <w:r>
        <w:rPr>
          <w:b/>
          <w:bCs/>
          <w:sz w:val="18"/>
          <w:szCs w:val="18"/>
        </w:rPr>
        <w:t xml:space="preserve">Shakespeare: </w:t>
      </w:r>
      <w:r>
        <w:rPr>
          <w:sz w:val="18"/>
          <w:szCs w:val="18"/>
        </w:rPr>
        <w:t>Simon Purse, Timothy Stickney</w:t>
      </w:r>
      <w:r>
        <w:rPr>
          <w:b/>
          <w:bCs/>
          <w:sz w:val="18"/>
          <w:szCs w:val="18"/>
        </w:rPr>
        <w:t xml:space="preserve">      On-Camera: </w:t>
      </w:r>
      <w:r>
        <w:rPr>
          <w:sz w:val="18"/>
          <w:szCs w:val="18"/>
        </w:rPr>
        <w:t>Todd Thaler, Juddson Jones, Jennifer Mann</w:t>
      </w:r>
    </w:p>
    <w:p w14:paraId="0D0FB2EF" w14:textId="77777777" w:rsidR="008C18F1" w:rsidRDefault="00000000">
      <w:pPr>
        <w:spacing w:after="16"/>
      </w:pPr>
      <w:r>
        <w:rPr>
          <w:b/>
          <w:bCs/>
          <w:sz w:val="18"/>
          <w:szCs w:val="18"/>
        </w:rPr>
        <w:t xml:space="preserve">Movement: </w:t>
      </w:r>
      <w:r>
        <w:rPr>
          <w:sz w:val="18"/>
          <w:szCs w:val="18"/>
        </w:rPr>
        <w:t>Bill Bowers, Blake Habermann, Benjamin Liu</w:t>
      </w:r>
      <w:r>
        <w:rPr>
          <w:b/>
          <w:bCs/>
          <w:sz w:val="18"/>
          <w:szCs w:val="18"/>
        </w:rPr>
        <w:t xml:space="preserve">      Speech/Dialects: </w:t>
      </w:r>
      <w:r>
        <w:rPr>
          <w:sz w:val="18"/>
          <w:szCs w:val="18"/>
        </w:rPr>
        <w:t xml:space="preserve">David Demke, Rob Tendy, Christa </w:t>
      </w:r>
      <w:proofErr w:type="spellStart"/>
      <w:r>
        <w:rPr>
          <w:sz w:val="18"/>
          <w:szCs w:val="18"/>
        </w:rPr>
        <w:t>Kimlicko</w:t>
      </w:r>
      <w:proofErr w:type="spellEnd"/>
      <w:r>
        <w:rPr>
          <w:sz w:val="18"/>
          <w:szCs w:val="18"/>
        </w:rPr>
        <w:t xml:space="preserve"> Jones</w:t>
      </w:r>
    </w:p>
    <w:p w14:paraId="2E502CA7" w14:textId="77777777" w:rsidR="008C18F1" w:rsidRDefault="00000000">
      <w:pPr>
        <w:spacing w:after="16"/>
      </w:pPr>
      <w:r>
        <w:rPr>
          <w:b/>
          <w:bCs/>
          <w:sz w:val="18"/>
          <w:szCs w:val="18"/>
        </w:rPr>
        <w:t xml:space="preserve">Alexander Technique: </w:t>
      </w:r>
      <w:r>
        <w:rPr>
          <w:sz w:val="18"/>
          <w:szCs w:val="18"/>
        </w:rPr>
        <w:t>Dana Calvey, Kyra Miller</w:t>
      </w:r>
    </w:p>
    <w:p w14:paraId="54CDD47D" w14:textId="77777777" w:rsidR="008C18F1" w:rsidRDefault="00000000">
      <w:pPr>
        <w:pBdr>
          <w:bottom w:val="single" w:sz="6" w:space="2" w:color="000000"/>
        </w:pBdr>
        <w:spacing w:before="150" w:after="60"/>
      </w:pPr>
      <w:r>
        <w:rPr>
          <w:b/>
          <w:bCs/>
          <w:caps/>
          <w:sz w:val="21"/>
          <w:szCs w:val="21"/>
        </w:rPr>
        <w:t>AWARDS</w:t>
      </w:r>
    </w:p>
    <w:p w14:paraId="775DA6BC" w14:textId="77777777" w:rsidR="008C18F1" w:rsidRDefault="00000000">
      <w:pPr>
        <w:spacing w:after="16"/>
      </w:pPr>
      <w:r>
        <w:rPr>
          <w:b/>
          <w:bCs/>
          <w:sz w:val="18"/>
          <w:szCs w:val="18"/>
        </w:rPr>
        <w:t>Best Actor</w:t>
      </w:r>
      <w:r>
        <w:rPr>
          <w:sz w:val="18"/>
          <w:szCs w:val="18"/>
        </w:rPr>
        <w:t xml:space="preserve"> — Secret Theater Play Festival (2022)        </w:t>
      </w:r>
      <w:r>
        <w:rPr>
          <w:b/>
          <w:bCs/>
          <w:sz w:val="18"/>
          <w:szCs w:val="18"/>
        </w:rPr>
        <w:t>Best Narrative Short</w:t>
      </w:r>
      <w:r>
        <w:rPr>
          <w:sz w:val="18"/>
          <w:szCs w:val="18"/>
        </w:rPr>
        <w:t xml:space="preserve"> — Global Drama Project (2024)</w:t>
      </w:r>
    </w:p>
    <w:p w14:paraId="5ED266A4" w14:textId="77777777" w:rsidR="008C18F1" w:rsidRDefault="00000000">
      <w:pPr>
        <w:pBdr>
          <w:bottom w:val="single" w:sz="6" w:space="2" w:color="000000"/>
        </w:pBdr>
        <w:spacing w:before="150" w:after="60"/>
      </w:pPr>
      <w:r>
        <w:rPr>
          <w:b/>
          <w:bCs/>
          <w:caps/>
          <w:sz w:val="21"/>
          <w:szCs w:val="21"/>
        </w:rPr>
        <w:t>SPECIAL SKILLS</w:t>
      </w:r>
    </w:p>
    <w:p w14:paraId="48B89471" w14:textId="77777777" w:rsidR="008C18F1" w:rsidRDefault="00000000">
      <w:r>
        <w:rPr>
          <w:b/>
          <w:bCs/>
          <w:sz w:val="18"/>
          <w:szCs w:val="18"/>
        </w:rPr>
        <w:t xml:space="preserve">Dialects/Accents: </w:t>
      </w:r>
      <w:r>
        <w:rPr>
          <w:sz w:val="18"/>
          <w:szCs w:val="18"/>
        </w:rPr>
        <w:t>Brooklyn, Irish, Scottish, RP, London, Russian, French. Pantomime &amp; Physical Comedy, Fencing, Sailing, Basic Carpentry, Professional Jaywalker.</w:t>
      </w:r>
    </w:p>
    <w:sectPr w:rsidR="008C18F1">
      <w:pgSz w:w="12240" w:h="15840"/>
      <w:pgMar w:top="108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F4CFD"/>
    <w:multiLevelType w:val="hybridMultilevel"/>
    <w:tmpl w:val="A2066A26"/>
    <w:lvl w:ilvl="0" w:tplc="A65A4530">
      <w:start w:val="1"/>
      <w:numFmt w:val="bullet"/>
      <w:lvlText w:val="●"/>
      <w:lvlJc w:val="left"/>
      <w:pPr>
        <w:ind w:left="720" w:hanging="360"/>
      </w:pPr>
    </w:lvl>
    <w:lvl w:ilvl="1" w:tplc="C8FAA6A6">
      <w:start w:val="1"/>
      <w:numFmt w:val="bullet"/>
      <w:lvlText w:val="○"/>
      <w:lvlJc w:val="left"/>
      <w:pPr>
        <w:ind w:left="1440" w:hanging="360"/>
      </w:pPr>
    </w:lvl>
    <w:lvl w:ilvl="2" w:tplc="984E7936">
      <w:start w:val="1"/>
      <w:numFmt w:val="bullet"/>
      <w:lvlText w:val="■"/>
      <w:lvlJc w:val="left"/>
      <w:pPr>
        <w:ind w:left="2160" w:hanging="360"/>
      </w:pPr>
    </w:lvl>
    <w:lvl w:ilvl="3" w:tplc="A5369970">
      <w:start w:val="1"/>
      <w:numFmt w:val="bullet"/>
      <w:lvlText w:val="●"/>
      <w:lvlJc w:val="left"/>
      <w:pPr>
        <w:ind w:left="2880" w:hanging="360"/>
      </w:pPr>
    </w:lvl>
    <w:lvl w:ilvl="4" w:tplc="EFC60E18">
      <w:start w:val="1"/>
      <w:numFmt w:val="bullet"/>
      <w:lvlText w:val="○"/>
      <w:lvlJc w:val="left"/>
      <w:pPr>
        <w:ind w:left="3600" w:hanging="360"/>
      </w:pPr>
    </w:lvl>
    <w:lvl w:ilvl="5" w:tplc="1DA0E846">
      <w:start w:val="1"/>
      <w:numFmt w:val="bullet"/>
      <w:lvlText w:val="■"/>
      <w:lvlJc w:val="left"/>
      <w:pPr>
        <w:ind w:left="4320" w:hanging="360"/>
      </w:pPr>
    </w:lvl>
    <w:lvl w:ilvl="6" w:tplc="75B2C72C">
      <w:start w:val="1"/>
      <w:numFmt w:val="bullet"/>
      <w:lvlText w:val="●"/>
      <w:lvlJc w:val="left"/>
      <w:pPr>
        <w:ind w:left="5040" w:hanging="360"/>
      </w:pPr>
    </w:lvl>
    <w:lvl w:ilvl="7" w:tplc="8B3E7130">
      <w:start w:val="1"/>
      <w:numFmt w:val="bullet"/>
      <w:lvlText w:val="●"/>
      <w:lvlJc w:val="left"/>
      <w:pPr>
        <w:ind w:left="5760" w:hanging="360"/>
      </w:pPr>
    </w:lvl>
    <w:lvl w:ilvl="8" w:tplc="E2F8051A">
      <w:start w:val="1"/>
      <w:numFmt w:val="bullet"/>
      <w:lvlText w:val="●"/>
      <w:lvlJc w:val="left"/>
      <w:pPr>
        <w:ind w:left="6480" w:hanging="360"/>
      </w:pPr>
    </w:lvl>
  </w:abstractNum>
  <w:num w:numId="1" w16cid:durableId="7033360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F1"/>
    <w:rsid w:val="00354966"/>
    <w:rsid w:val="00724220"/>
    <w:rsid w:val="008C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54FB2C"/>
  <w15:docId w15:val="{6D3F01E4-C109-AA49-B506-BA2C1D88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1949</Characters>
  <Application>Microsoft Office Word</Application>
  <DocSecurity>0</DocSecurity>
  <Lines>88</Lines>
  <Paragraphs>94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nan shipley</cp:lastModifiedBy>
  <cp:revision>2</cp:revision>
  <dcterms:created xsi:type="dcterms:W3CDTF">2026-06-15T16:00:00Z</dcterms:created>
  <dcterms:modified xsi:type="dcterms:W3CDTF">2026-06-15T16:58:00Z</dcterms:modified>
</cp:coreProperties>
</file>